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31D5" w14:textId="77777777" w:rsidR="00D3165C" w:rsidRDefault="00000000">
      <w:r>
        <w:rPr>
          <w:noProof/>
        </w:rPr>
        <w:drawing>
          <wp:inline distT="0" distB="0" distL="0" distR="0" wp14:anchorId="233A0774" wp14:editId="043CA8F0">
            <wp:extent cx="1005840" cy="1023540"/>
            <wp:effectExtent l="0" t="0" r="0" b="0"/>
            <wp:docPr id="5" name="image1.gif" descr="U:\UNOA STUFF\New 2015 UNOA Forms\UNOA-logo-for-we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U:\UNOA STUFF\New 2015 UNOA Forms\UNOA-logo-for-web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2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29B0B8" wp14:editId="286D38CB">
                <wp:simplePos x="0" y="0"/>
                <wp:positionH relativeFrom="column">
                  <wp:posOffset>1397000</wp:posOffset>
                </wp:positionH>
                <wp:positionV relativeFrom="paragraph">
                  <wp:posOffset>292100</wp:posOffset>
                </wp:positionV>
                <wp:extent cx="4486275" cy="469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7625" y="3549813"/>
                          <a:ext cx="44767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2AF9D2" w14:textId="77777777" w:rsidR="00D3165C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0"/>
                              </w:rPr>
                              <w:t>2023 Vendor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292100</wp:posOffset>
                </wp:positionV>
                <wp:extent cx="4486275" cy="4699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B1A3E7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9A191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U.N.O.A. reserves the right to re-arrange the floor plan and/or relocate booths if necessary. All exhibiting companies must adhere to the uniform exhibit conditions for exhibiting. Due to limited space,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applications must be received no later than July 7th, 2023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It is recommended </w:t>
      </w:r>
      <w:r>
        <w:rPr>
          <w:rFonts w:ascii="Times New Roman" w:eastAsia="Times New Roman" w:hAnsi="Times New Roman" w:cs="Times New Roman"/>
          <w:sz w:val="23"/>
          <w:szCs w:val="23"/>
        </w:rPr>
        <w:t>vendors bring at least $250 in items to use as giveaways or raffle prizes.</w:t>
      </w:r>
    </w:p>
    <w:p w14:paraId="2AE830E9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8A93097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Company:_________________________________________________________________________</w:t>
      </w:r>
    </w:p>
    <w:p w14:paraId="7DB9D171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CA4CBEB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392FD78E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B6D2C9D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Product or Services to be displayed: ____________________________________________________</w:t>
      </w:r>
    </w:p>
    <w:p w14:paraId="26556E8F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7F309A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Are you offering retail sales: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Yes or No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Do you need additional space:     Yes or No </w:t>
      </w:r>
    </w:p>
    <w:p w14:paraId="487856D1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BA765B8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Company Mailing Address: __________________________________________________________</w:t>
      </w:r>
    </w:p>
    <w:p w14:paraId="6FF61CDB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FBDF5AB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City:__________________________  State:_____________  Zip Code:_______________</w:t>
      </w:r>
    </w:p>
    <w:p w14:paraId="4586818E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5424F5A8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Phone: ___________________________________________</w:t>
      </w:r>
    </w:p>
    <w:p w14:paraId="28F11C67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4DB6440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Signed By:______________________________ Position:__________________________________</w:t>
      </w:r>
    </w:p>
    <w:p w14:paraId="2FA1B402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9837283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Signature:_______________________________</w:t>
      </w:r>
    </w:p>
    <w:p w14:paraId="72CCF7DC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3C4D9ED2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Payment amount enclosed:  $ ________________</w:t>
      </w:r>
    </w:p>
    <w:p w14:paraId="08D2A759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46AB8A2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Name or names to be displayed on the Vendor/s name badges;     (please print clearly)</w:t>
      </w:r>
    </w:p>
    <w:p w14:paraId="5D39D446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E916ED4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7C5575FB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59C1C82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Item(s) donated:  ____________________________________________________________________</w:t>
      </w:r>
    </w:p>
    <w:p w14:paraId="00FEB106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5D9E827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</w:p>
    <w:p w14:paraId="53AC0A1E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A0D0010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Make checks payable and mail to: </w:t>
      </w:r>
    </w:p>
    <w:p w14:paraId="2FC80D27" w14:textId="77777777" w:rsidR="00D3165C" w:rsidRDefault="00D31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AD5282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UNOA </w:t>
      </w:r>
    </w:p>
    <w:p w14:paraId="1C4307B1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Attn: Vendor Application</w:t>
      </w:r>
    </w:p>
    <w:p w14:paraId="528AC932" w14:textId="77777777" w:rsidR="00D3165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Box #2398</w:t>
      </w:r>
    </w:p>
    <w:p w14:paraId="31557056" w14:textId="77777777" w:rsidR="00D3165C" w:rsidRDefault="00000000">
      <w:pPr>
        <w:spacing w:after="0"/>
      </w:pPr>
      <w:r>
        <w:t>1123 N. Fairfield Rd.</w:t>
      </w:r>
    </w:p>
    <w:p w14:paraId="35C35FAC" w14:textId="77777777" w:rsidR="00D3165C" w:rsidRDefault="00000000">
      <w:pPr>
        <w:spacing w:after="0"/>
        <w:rPr>
          <w:rFonts w:ascii="Times New Roman" w:eastAsia="Times New Roman" w:hAnsi="Times New Roman" w:cs="Times New Roman"/>
        </w:rPr>
      </w:pPr>
      <w:r>
        <w:lastRenderedPageBreak/>
        <w:t>Layton, UT 84041</w:t>
      </w:r>
    </w:p>
    <w:sectPr w:rsidR="00D3165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1A3C" w14:textId="77777777" w:rsidR="00C265AB" w:rsidRDefault="00C265AB">
      <w:pPr>
        <w:spacing w:after="0" w:line="240" w:lineRule="auto"/>
      </w:pPr>
      <w:r>
        <w:separator/>
      </w:r>
    </w:p>
  </w:endnote>
  <w:endnote w:type="continuationSeparator" w:id="0">
    <w:p w14:paraId="7EF42EAC" w14:textId="77777777" w:rsidR="00C265AB" w:rsidRDefault="00C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112" w14:textId="77777777" w:rsidR="00C265AB" w:rsidRDefault="00C265AB">
      <w:pPr>
        <w:spacing w:after="0" w:line="240" w:lineRule="auto"/>
      </w:pPr>
      <w:r>
        <w:separator/>
      </w:r>
    </w:p>
  </w:footnote>
  <w:footnote w:type="continuationSeparator" w:id="0">
    <w:p w14:paraId="3CA3E6D1" w14:textId="77777777" w:rsidR="00C265AB" w:rsidRDefault="00C2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703B" w14:textId="77777777" w:rsidR="00D3165C" w:rsidRDefault="00000000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t>UTAH NARCOTIC OFFICERS ASSOCIATION</w:t>
    </w:r>
  </w:p>
  <w:p w14:paraId="79713AD5" w14:textId="77777777" w:rsidR="00D3165C" w:rsidRDefault="00D316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5C"/>
    <w:rsid w:val="00C265AB"/>
    <w:rsid w:val="00C36FF6"/>
    <w:rsid w:val="00D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E7F82"/>
  <w15:docId w15:val="{728E1950-70FA-4941-87DD-25368B83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6065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656A"/>
  </w:style>
  <w:style w:type="paragraph" w:styleId="BalloonText">
    <w:name w:val="Balloon Text"/>
    <w:basedOn w:val="Normal"/>
    <w:link w:val="BalloonTextChar"/>
    <w:uiPriority w:val="99"/>
    <w:semiHidden/>
    <w:unhideWhenUsed/>
    <w:rsid w:val="006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6A"/>
  </w:style>
  <w:style w:type="paragraph" w:styleId="Footer">
    <w:name w:val="footer"/>
    <w:basedOn w:val="Normal"/>
    <w:link w:val="FooterChar"/>
    <w:uiPriority w:val="99"/>
    <w:semiHidden/>
    <w:unhideWhenUsed/>
    <w:rsid w:val="0060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56A"/>
  </w:style>
  <w:style w:type="paragraph" w:styleId="ListParagraph">
    <w:name w:val="List Paragraph"/>
    <w:basedOn w:val="Normal"/>
    <w:uiPriority w:val="34"/>
    <w:qFormat/>
    <w:rsid w:val="007F1CE1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44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eyILQhNKA/fdPCeg+J/bzWzZZA==">AMUW2mUjsNQdW7sF6PqgyK607cOwfFcVe2WbryI0kgZaQbGkT7LYfIsLVGVSosGNDh6l493Jnm5cX+RiTGR+4HF5Vl1Lq7WqULDnpGeRmWPWQ7bbAzBICaa5hLLk+pZeLpNTNJXC7Ob2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Welcker</dc:creator>
  <cp:lastModifiedBy>Clint Bobrowski</cp:lastModifiedBy>
  <cp:revision>2</cp:revision>
  <dcterms:created xsi:type="dcterms:W3CDTF">2023-03-17T00:54:00Z</dcterms:created>
  <dcterms:modified xsi:type="dcterms:W3CDTF">2023-03-17T00:54:00Z</dcterms:modified>
</cp:coreProperties>
</file>